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50" w:rsidRDefault="004D5F50" w:rsidP="004D5F50">
      <w:pPr>
        <w:jc w:val="center"/>
        <w:rPr>
          <w:rStyle w:val="fontstyle01"/>
          <w:sz w:val="56"/>
          <w:szCs w:val="56"/>
        </w:rPr>
      </w:pPr>
      <w:r>
        <w:rPr>
          <w:rFonts w:ascii="Segoe UI" w:hAnsi="Segoe UI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-213863</wp:posOffset>
            </wp:positionH>
            <wp:positionV relativeFrom="paragraph">
              <wp:posOffset>-232913</wp:posOffset>
            </wp:positionV>
            <wp:extent cx="7019841" cy="1069675"/>
            <wp:effectExtent l="19050" t="0" r="0" b="0"/>
            <wp:wrapNone/>
            <wp:docPr id="7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841" cy="106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F50" w:rsidRDefault="004D5F50" w:rsidP="004D5F50">
      <w:pPr>
        <w:jc w:val="center"/>
        <w:rPr>
          <w:rStyle w:val="fontstyle01"/>
          <w:sz w:val="56"/>
          <w:szCs w:val="56"/>
        </w:rPr>
      </w:pPr>
    </w:p>
    <w:p w:rsidR="004D5F50" w:rsidRPr="000B5288" w:rsidRDefault="004D5F50" w:rsidP="004D5F50">
      <w:pPr>
        <w:jc w:val="center"/>
        <w:rPr>
          <w:rStyle w:val="fontstyle21"/>
          <w:rFonts w:ascii="Candara" w:hAnsi="Candara"/>
          <w:b w:val="0"/>
          <w:bCs w:val="0"/>
        </w:rPr>
      </w:pPr>
      <w:r>
        <w:rPr>
          <w:rStyle w:val="fontstyle01"/>
          <w:sz w:val="56"/>
          <w:szCs w:val="56"/>
        </w:rPr>
        <w:t>LJETO 2025 U OREBIĆU</w:t>
      </w:r>
      <w:r w:rsidRPr="00404C41">
        <w:rPr>
          <w:rStyle w:val="fontstyle01"/>
          <w:sz w:val="56"/>
          <w:szCs w:val="56"/>
        </w:rPr>
        <w:t xml:space="preserve">! </w:t>
      </w:r>
      <w:r w:rsidRPr="00404C41">
        <w:rPr>
          <w:rStyle w:val="fontstyle01"/>
          <w:sz w:val="56"/>
          <w:szCs w:val="56"/>
        </w:rPr>
        <w:br/>
      </w:r>
      <w:r>
        <w:rPr>
          <w:rStyle w:val="fontstyle21"/>
          <w:color w:val="FF0000"/>
          <w:sz w:val="56"/>
          <w:szCs w:val="56"/>
        </w:rPr>
        <w:t xml:space="preserve">AMINESS GRAND AZUR 4* </w:t>
      </w:r>
      <w:r w:rsidRPr="00404C41">
        <w:rPr>
          <w:rStyle w:val="fontstyle21"/>
          <w:color w:val="FF0000"/>
          <w:sz w:val="56"/>
          <w:szCs w:val="56"/>
        </w:rPr>
        <w:br/>
      </w:r>
      <w:r>
        <w:rPr>
          <w:rStyle w:val="fontstyle21"/>
          <w:color w:val="FF0000"/>
          <w:sz w:val="48"/>
          <w:szCs w:val="48"/>
        </w:rPr>
        <w:t xml:space="preserve">ALL INCLUSIVE LIGHT! </w:t>
      </w:r>
      <w:r>
        <w:rPr>
          <w:rStyle w:val="fontstyle21"/>
          <w:rFonts w:ascii="Candara" w:hAnsi="Candara"/>
          <w:color w:val="FF0000"/>
          <w:sz w:val="56"/>
          <w:szCs w:val="56"/>
        </w:rPr>
        <w:t xml:space="preserve"> </w:t>
      </w:r>
    </w:p>
    <w:p w:rsidR="004D5F50" w:rsidRDefault="004D5F50" w:rsidP="004D5F50">
      <w:pPr>
        <w:rPr>
          <w:color w:val="FF0000"/>
          <w:sz w:val="36"/>
          <w:szCs w:val="36"/>
          <w:shd w:val="clear" w:color="auto" w:fill="FFFFFF"/>
        </w:rPr>
      </w:pPr>
      <w:r>
        <w:rPr>
          <w:noProof/>
          <w:color w:val="FF0000"/>
          <w:sz w:val="36"/>
          <w:szCs w:val="36"/>
          <w:shd w:val="clear" w:color="auto" w:fill="FFFFFF"/>
          <w:lang w:val="hr-HR" w:eastAsia="hr-HR"/>
        </w:rPr>
        <w:drawing>
          <wp:inline distT="0" distB="0" distL="0" distR="0">
            <wp:extent cx="6590665" cy="3200400"/>
            <wp:effectExtent l="19050" t="0" r="635" b="0"/>
            <wp:docPr id="1" name="Picture 1" descr="overview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verview-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50" w:rsidRPr="00774321" w:rsidRDefault="004D5F50" w:rsidP="004D5F50">
      <w:pPr>
        <w:jc w:val="center"/>
        <w:rPr>
          <w:b/>
          <w:sz w:val="36"/>
          <w:szCs w:val="36"/>
          <w:shd w:val="clear" w:color="auto" w:fill="FFFFFF"/>
        </w:rPr>
      </w:pPr>
      <w:r w:rsidRPr="00774321">
        <w:rPr>
          <w:b/>
          <w:sz w:val="36"/>
          <w:szCs w:val="36"/>
          <w:shd w:val="clear" w:color="auto" w:fill="FFFFFF"/>
        </w:rPr>
        <w:t xml:space="preserve">PET FRIENDLY HOTEL! </w:t>
      </w:r>
    </w:p>
    <w:tbl>
      <w:tblPr>
        <w:tblpPr w:leftFromText="180" w:rightFromText="180" w:vertAnchor="text" w:horzAnchor="margin" w:tblpY="48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1417"/>
        <w:gridCol w:w="1418"/>
        <w:gridCol w:w="1417"/>
        <w:gridCol w:w="1418"/>
        <w:gridCol w:w="1417"/>
        <w:gridCol w:w="1418"/>
      </w:tblGrid>
      <w:tr w:rsidR="004D5F50" w:rsidRPr="00535C76" w:rsidTr="009D09F6">
        <w:tc>
          <w:tcPr>
            <w:tcW w:w="2269" w:type="dxa"/>
            <w:shd w:val="clear" w:color="auto" w:fill="auto"/>
          </w:tcPr>
          <w:p w:rsidR="004D5F50" w:rsidRPr="00535C76" w:rsidRDefault="004D5F50" w:rsidP="009D09F6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All inclusive light </w:t>
            </w:r>
          </w:p>
        </w:tc>
        <w:tc>
          <w:tcPr>
            <w:tcW w:w="1417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25.04-22.05</w:t>
            </w:r>
          </w:p>
          <w:p w:rsidR="004D5F50" w:rsidRPr="00535C76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21.09-04.10</w:t>
            </w:r>
          </w:p>
        </w:tc>
        <w:tc>
          <w:tcPr>
            <w:tcW w:w="1418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23.05-29.05</w:t>
            </w:r>
          </w:p>
          <w:p w:rsidR="004D5F50" w:rsidRPr="00535C76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14.09-20.09</w:t>
            </w:r>
          </w:p>
        </w:tc>
        <w:tc>
          <w:tcPr>
            <w:tcW w:w="1417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30.05-12.06</w:t>
            </w:r>
          </w:p>
          <w:p w:rsidR="004D5F50" w:rsidRPr="00535C76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24.08-13.09</w:t>
            </w:r>
          </w:p>
        </w:tc>
        <w:tc>
          <w:tcPr>
            <w:tcW w:w="1418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13.06-03.07</w:t>
            </w:r>
          </w:p>
          <w:p w:rsidR="004D5F50" w:rsidRPr="00535C76" w:rsidRDefault="004D5F50" w:rsidP="009D09F6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1417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04.07-10.07</w:t>
            </w:r>
          </w:p>
          <w:p w:rsidR="004D5F50" w:rsidRPr="00535C76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17.08-23.08</w:t>
            </w:r>
          </w:p>
        </w:tc>
        <w:tc>
          <w:tcPr>
            <w:tcW w:w="1418" w:type="dxa"/>
            <w:shd w:val="clear" w:color="auto" w:fill="auto"/>
          </w:tcPr>
          <w:p w:rsidR="004D5F50" w:rsidRPr="00535C76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11.07-16.08</w:t>
            </w:r>
          </w:p>
        </w:tc>
      </w:tr>
      <w:tr w:rsidR="004D5F50" w:rsidRPr="00535C76" w:rsidTr="009D09F6">
        <w:tc>
          <w:tcPr>
            <w:tcW w:w="2269" w:type="dxa"/>
            <w:shd w:val="clear" w:color="auto" w:fill="auto"/>
          </w:tcPr>
          <w:p w:rsidR="004D5F50" w:rsidRPr="006B4A33" w:rsidRDefault="004D5F50" w:rsidP="009D09F6">
            <w:pPr>
              <w:rPr>
                <w:lang w:val="bs-Latn-BA"/>
              </w:rPr>
            </w:pPr>
            <w:r w:rsidRPr="006B4A33">
              <w:rPr>
                <w:lang w:val="bs-Latn-BA"/>
              </w:rPr>
              <w:t>Standard soba (1) S1</w:t>
            </w:r>
          </w:p>
        </w:tc>
        <w:tc>
          <w:tcPr>
            <w:tcW w:w="1417" w:type="dxa"/>
            <w:shd w:val="clear" w:color="auto" w:fill="auto"/>
          </w:tcPr>
          <w:p w:rsidR="004D5F50" w:rsidRPr="006B4A33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6B4A33">
              <w:rPr>
                <w:b/>
                <w:color w:val="FF0000"/>
                <w:lang w:val="bs-Latn-BA"/>
              </w:rPr>
              <w:t>147,00</w:t>
            </w:r>
          </w:p>
        </w:tc>
        <w:tc>
          <w:tcPr>
            <w:tcW w:w="1418" w:type="dxa"/>
            <w:shd w:val="clear" w:color="auto" w:fill="auto"/>
          </w:tcPr>
          <w:p w:rsidR="004D5F50" w:rsidRPr="006B4A33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6B4A33">
              <w:rPr>
                <w:b/>
                <w:color w:val="FF0000"/>
                <w:lang w:val="bs-Latn-BA"/>
              </w:rPr>
              <w:t>164,00</w:t>
            </w:r>
          </w:p>
        </w:tc>
        <w:tc>
          <w:tcPr>
            <w:tcW w:w="1417" w:type="dxa"/>
            <w:shd w:val="clear" w:color="auto" w:fill="auto"/>
          </w:tcPr>
          <w:p w:rsidR="004D5F50" w:rsidRPr="006B4A33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6B4A33">
              <w:rPr>
                <w:b/>
                <w:color w:val="FF0000"/>
                <w:lang w:val="bs-Latn-BA"/>
              </w:rPr>
              <w:t>191,00</w:t>
            </w:r>
          </w:p>
        </w:tc>
        <w:tc>
          <w:tcPr>
            <w:tcW w:w="1418" w:type="dxa"/>
            <w:shd w:val="clear" w:color="auto" w:fill="auto"/>
          </w:tcPr>
          <w:p w:rsidR="004D5F50" w:rsidRPr="006B4A33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6B4A33">
              <w:rPr>
                <w:b/>
                <w:color w:val="FF0000"/>
                <w:lang w:val="bs-Latn-BA"/>
              </w:rPr>
              <w:t>221,00</w:t>
            </w:r>
          </w:p>
        </w:tc>
        <w:tc>
          <w:tcPr>
            <w:tcW w:w="1417" w:type="dxa"/>
            <w:shd w:val="clear" w:color="auto" w:fill="auto"/>
          </w:tcPr>
          <w:p w:rsidR="004D5F50" w:rsidRPr="006B4A33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6B4A33">
              <w:rPr>
                <w:b/>
                <w:color w:val="FF0000"/>
                <w:lang w:val="bs-Latn-BA"/>
              </w:rPr>
              <w:t>234,00</w:t>
            </w:r>
          </w:p>
        </w:tc>
        <w:tc>
          <w:tcPr>
            <w:tcW w:w="1418" w:type="dxa"/>
            <w:shd w:val="clear" w:color="auto" w:fill="auto"/>
          </w:tcPr>
          <w:p w:rsidR="004D5F50" w:rsidRPr="006B4A33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6B4A33">
              <w:rPr>
                <w:b/>
                <w:color w:val="FF0000"/>
                <w:lang w:val="bs-Latn-BA"/>
              </w:rPr>
              <w:t>250,00</w:t>
            </w:r>
          </w:p>
        </w:tc>
      </w:tr>
      <w:tr w:rsidR="004D5F50" w:rsidRPr="00535C76" w:rsidTr="009D09F6">
        <w:tc>
          <w:tcPr>
            <w:tcW w:w="2269" w:type="dxa"/>
            <w:shd w:val="clear" w:color="auto" w:fill="auto"/>
          </w:tcPr>
          <w:p w:rsidR="004D5F50" w:rsidRPr="00535C76" w:rsidRDefault="004D5F50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Standard soba</w:t>
            </w:r>
            <w:r>
              <w:rPr>
                <w:lang w:val="bs-Latn-BA"/>
              </w:rPr>
              <w:br/>
              <w:t>(2) S2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116,00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130,00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151,00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175,00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188,00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197,00</w:t>
            </w:r>
          </w:p>
        </w:tc>
      </w:tr>
      <w:tr w:rsidR="004D5F50" w:rsidRPr="00535C76" w:rsidTr="009D09F6">
        <w:tc>
          <w:tcPr>
            <w:tcW w:w="2269" w:type="dxa"/>
            <w:shd w:val="clear" w:color="auto" w:fill="auto"/>
          </w:tcPr>
          <w:p w:rsidR="004D5F50" w:rsidRPr="00535C76" w:rsidRDefault="004D5F50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Comfort soba</w:t>
            </w:r>
            <w:r>
              <w:rPr>
                <w:lang w:val="bs-Latn-BA"/>
              </w:rPr>
              <w:br/>
              <w:t>(2+1) S3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140,00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158,00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182,00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210,00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228,00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239,00</w:t>
            </w:r>
          </w:p>
        </w:tc>
      </w:tr>
      <w:tr w:rsidR="004D5F50" w:rsidRPr="00535C76" w:rsidTr="009D09F6">
        <w:tc>
          <w:tcPr>
            <w:tcW w:w="2269" w:type="dxa"/>
            <w:shd w:val="clear" w:color="auto" w:fill="auto"/>
          </w:tcPr>
          <w:p w:rsidR="004D5F50" w:rsidRPr="00535C76" w:rsidRDefault="004D5F50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Superior, more</w:t>
            </w:r>
            <w:r>
              <w:rPr>
                <w:lang w:val="bs-Latn-BA"/>
              </w:rPr>
              <w:br/>
              <w:t>(2+1) S2S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149,00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169,00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193,00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228,00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241,00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252,00</w:t>
            </w:r>
          </w:p>
        </w:tc>
      </w:tr>
      <w:tr w:rsidR="004D5F50" w:rsidRPr="00535C76" w:rsidTr="009D09F6">
        <w:tc>
          <w:tcPr>
            <w:tcW w:w="2269" w:type="dxa"/>
            <w:shd w:val="clear" w:color="auto" w:fill="auto"/>
          </w:tcPr>
          <w:p w:rsidR="004D5F50" w:rsidRPr="00535C76" w:rsidRDefault="004D5F50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Obiteljska, balkon, dj.more (2+1) S3FM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153,00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173,00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202,00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232,00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248,00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263,00</w:t>
            </w:r>
          </w:p>
        </w:tc>
      </w:tr>
      <w:tr w:rsidR="004D5F50" w:rsidRPr="00535C76" w:rsidTr="009D09F6">
        <w:tc>
          <w:tcPr>
            <w:tcW w:w="2269" w:type="dxa"/>
            <w:shd w:val="clear" w:color="auto" w:fill="auto"/>
          </w:tcPr>
          <w:p w:rsidR="004D5F50" w:rsidRDefault="004D5F50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Junior suite, balkon, more (2+2) HA2JBS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162,00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180,00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210,00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243,00</w:t>
            </w:r>
          </w:p>
        </w:tc>
        <w:tc>
          <w:tcPr>
            <w:tcW w:w="1417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261,00</w:t>
            </w:r>
          </w:p>
        </w:tc>
        <w:tc>
          <w:tcPr>
            <w:tcW w:w="1418" w:type="dxa"/>
            <w:shd w:val="clear" w:color="auto" w:fill="auto"/>
          </w:tcPr>
          <w:p w:rsidR="004D5F50" w:rsidRPr="000B6628" w:rsidRDefault="004D5F50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274,00</w:t>
            </w:r>
          </w:p>
        </w:tc>
      </w:tr>
      <w:tr w:rsidR="004D5F50" w:rsidRPr="00535C76" w:rsidTr="009D09F6">
        <w:tc>
          <w:tcPr>
            <w:tcW w:w="2269" w:type="dxa"/>
            <w:shd w:val="clear" w:color="auto" w:fill="auto"/>
          </w:tcPr>
          <w:p w:rsidR="004D5F50" w:rsidRDefault="004D5F50" w:rsidP="009D09F6">
            <w:pPr>
              <w:rPr>
                <w:lang w:val="bs-Latn-BA"/>
              </w:rPr>
            </w:pPr>
            <w:r>
              <w:rPr>
                <w:lang w:val="bs-Latn-BA"/>
              </w:rPr>
              <w:t>Minimalan boravak</w:t>
            </w:r>
          </w:p>
        </w:tc>
        <w:tc>
          <w:tcPr>
            <w:tcW w:w="1417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D5F50" w:rsidRDefault="004D5F50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4</w:t>
            </w:r>
          </w:p>
        </w:tc>
      </w:tr>
    </w:tbl>
    <w:p w:rsidR="004D5F50" w:rsidRPr="000C4D80" w:rsidRDefault="004D5F50" w:rsidP="004D5F50">
      <w:pPr>
        <w:jc w:val="center"/>
        <w:rPr>
          <w:color w:val="FF0000"/>
          <w:sz w:val="36"/>
          <w:szCs w:val="36"/>
          <w:shd w:val="clear" w:color="auto" w:fill="FFFFFF"/>
        </w:rPr>
      </w:pPr>
      <w:r w:rsidRPr="00404C41">
        <w:rPr>
          <w:color w:val="FF0000"/>
          <w:sz w:val="36"/>
          <w:szCs w:val="36"/>
          <w:shd w:val="clear" w:color="auto" w:fill="FFFFFF"/>
        </w:rPr>
        <w:t>BEZ SKRIVENIH TROŠK</w:t>
      </w:r>
      <w:r>
        <w:rPr>
          <w:color w:val="FF0000"/>
          <w:sz w:val="36"/>
          <w:szCs w:val="36"/>
          <w:shd w:val="clear" w:color="auto" w:fill="FFFFFF"/>
        </w:rPr>
        <w:t>OVA! UKLJUČENA BORAVIŠNA TAKSA!</w:t>
      </w:r>
    </w:p>
    <w:p w:rsidR="004D5F50" w:rsidRDefault="004D5F50" w:rsidP="004D5F50">
      <w:pPr>
        <w:pStyle w:val="NoSpacing"/>
        <w:rPr>
          <w:lang w:val="bs-Latn-BA"/>
        </w:rPr>
      </w:pPr>
      <w:r w:rsidRPr="00404C41">
        <w:rPr>
          <w:b/>
          <w:shd w:val="clear" w:color="auto" w:fill="FFFF00"/>
        </w:rPr>
        <w:t xml:space="preserve">CIJENE PO OSOBI/NOĆENJU U KM NA BAZI </w:t>
      </w:r>
      <w:r>
        <w:rPr>
          <w:b/>
          <w:shd w:val="clear" w:color="auto" w:fill="FFFF00"/>
        </w:rPr>
        <w:t>ALL INCLUSIVE LIGHT!</w:t>
      </w:r>
    </w:p>
    <w:p w:rsidR="004D5F50" w:rsidRPr="00811176" w:rsidRDefault="004D5F50" w:rsidP="004D5F50">
      <w:pPr>
        <w:pStyle w:val="NoSpacing"/>
        <w:rPr>
          <w:b/>
          <w:lang w:val="bs-Latn-BA"/>
        </w:rPr>
      </w:pPr>
      <w:r w:rsidRPr="00811176">
        <w:rPr>
          <w:rFonts w:eastAsia="Times New Roman"/>
          <w:b/>
          <w:color w:val="000000"/>
        </w:rPr>
        <w:t xml:space="preserve">ALL Inclusive Light </w:t>
      </w:r>
      <w:proofErr w:type="spellStart"/>
      <w:proofErr w:type="gramStart"/>
      <w:r w:rsidRPr="00811176">
        <w:rPr>
          <w:rFonts w:eastAsia="Times New Roman"/>
          <w:b/>
          <w:color w:val="000000"/>
        </w:rPr>
        <w:t>usluga</w:t>
      </w:r>
      <w:proofErr w:type="spellEnd"/>
      <w:r w:rsidRPr="00811176">
        <w:rPr>
          <w:rFonts w:eastAsia="Times New Roman"/>
          <w:b/>
          <w:color w:val="000000"/>
        </w:rPr>
        <w:t xml:space="preserve"> :</w:t>
      </w:r>
      <w:proofErr w:type="gramEnd"/>
      <w:r w:rsidRPr="00811176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doručak</w:t>
      </w:r>
      <w:proofErr w:type="spellEnd"/>
      <w:r w:rsidRPr="00A25F0F">
        <w:rPr>
          <w:rFonts w:eastAsia="Times New Roman"/>
          <w:b/>
          <w:color w:val="000000"/>
        </w:rPr>
        <w:t xml:space="preserve">, </w:t>
      </w:r>
      <w:proofErr w:type="spellStart"/>
      <w:r w:rsidRPr="00A25F0F">
        <w:rPr>
          <w:rFonts w:eastAsia="Times New Roman"/>
          <w:b/>
          <w:color w:val="000000"/>
        </w:rPr>
        <w:t>ručak</w:t>
      </w:r>
      <w:proofErr w:type="spellEnd"/>
      <w:r w:rsidRPr="00A25F0F">
        <w:rPr>
          <w:rFonts w:eastAsia="Times New Roman"/>
          <w:b/>
          <w:color w:val="000000"/>
        </w:rPr>
        <w:t xml:space="preserve"> I </w:t>
      </w:r>
      <w:proofErr w:type="spellStart"/>
      <w:r w:rsidRPr="00A25F0F">
        <w:rPr>
          <w:rFonts w:eastAsia="Times New Roman"/>
          <w:b/>
          <w:color w:val="000000"/>
        </w:rPr>
        <w:t>večera</w:t>
      </w:r>
      <w:proofErr w:type="spellEnd"/>
      <w:r w:rsidRPr="00A25F0F">
        <w:rPr>
          <w:rFonts w:eastAsia="Times New Roman"/>
          <w:b/>
          <w:color w:val="000000"/>
        </w:rPr>
        <w:t xml:space="preserve">, </w:t>
      </w:r>
      <w:proofErr w:type="spellStart"/>
      <w:r w:rsidRPr="00A25F0F">
        <w:rPr>
          <w:rFonts w:eastAsia="Times New Roman"/>
          <w:b/>
          <w:color w:val="000000"/>
        </w:rPr>
        <w:t>te</w:t>
      </w:r>
      <w:proofErr w:type="spellEnd"/>
      <w:r w:rsidRPr="00A25F0F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pića</w:t>
      </w:r>
      <w:proofErr w:type="spellEnd"/>
      <w:r w:rsidRPr="00A25F0F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uz</w:t>
      </w:r>
      <w:proofErr w:type="spellEnd"/>
      <w:r w:rsidRPr="00A25F0F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obroke</w:t>
      </w:r>
      <w:proofErr w:type="spellEnd"/>
      <w:r w:rsidRPr="00A25F0F">
        <w:rPr>
          <w:rFonts w:eastAsia="Times New Roman"/>
          <w:b/>
          <w:color w:val="000000"/>
        </w:rPr>
        <w:t xml:space="preserve"> (</w:t>
      </w:r>
      <w:proofErr w:type="spellStart"/>
      <w:r w:rsidRPr="00A25F0F">
        <w:rPr>
          <w:rFonts w:eastAsia="Times New Roman"/>
          <w:b/>
          <w:color w:val="000000"/>
        </w:rPr>
        <w:t>točeno</w:t>
      </w:r>
      <w:proofErr w:type="spellEnd"/>
      <w:r w:rsidRPr="00A25F0F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bijelo</w:t>
      </w:r>
      <w:proofErr w:type="spellEnd"/>
      <w:r w:rsidRPr="00A25F0F">
        <w:rPr>
          <w:rFonts w:eastAsia="Times New Roman"/>
          <w:b/>
          <w:color w:val="000000"/>
        </w:rPr>
        <w:t xml:space="preserve"> I </w:t>
      </w:r>
      <w:proofErr w:type="spellStart"/>
      <w:r w:rsidRPr="00A25F0F">
        <w:rPr>
          <w:rFonts w:eastAsia="Times New Roman"/>
          <w:b/>
          <w:color w:val="000000"/>
        </w:rPr>
        <w:t>crno</w:t>
      </w:r>
      <w:proofErr w:type="spellEnd"/>
      <w:r w:rsidRPr="00A25F0F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vino</w:t>
      </w:r>
      <w:proofErr w:type="spellEnd"/>
      <w:r w:rsidRPr="00A25F0F">
        <w:rPr>
          <w:rFonts w:eastAsia="Times New Roman"/>
          <w:b/>
          <w:color w:val="000000"/>
        </w:rPr>
        <w:t xml:space="preserve">, </w:t>
      </w:r>
      <w:proofErr w:type="spellStart"/>
      <w:r w:rsidRPr="00A25F0F">
        <w:rPr>
          <w:rFonts w:eastAsia="Times New Roman"/>
          <w:b/>
          <w:color w:val="000000"/>
        </w:rPr>
        <w:t>lokalno</w:t>
      </w:r>
      <w:proofErr w:type="spellEnd"/>
      <w:r w:rsidRPr="00A25F0F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pivo</w:t>
      </w:r>
      <w:proofErr w:type="spellEnd"/>
      <w:r w:rsidRPr="00A25F0F">
        <w:rPr>
          <w:rFonts w:eastAsia="Times New Roman"/>
          <w:b/>
          <w:color w:val="000000"/>
        </w:rPr>
        <w:t xml:space="preserve">, </w:t>
      </w:r>
      <w:proofErr w:type="spellStart"/>
      <w:r w:rsidRPr="00A25F0F">
        <w:rPr>
          <w:rFonts w:eastAsia="Times New Roman"/>
          <w:b/>
          <w:color w:val="000000"/>
        </w:rPr>
        <w:t>bezalkoholna</w:t>
      </w:r>
      <w:proofErr w:type="spellEnd"/>
      <w:r w:rsidRPr="00A25F0F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pića</w:t>
      </w:r>
      <w:proofErr w:type="spellEnd"/>
      <w:r w:rsidRPr="00A25F0F">
        <w:rPr>
          <w:rFonts w:eastAsia="Times New Roman"/>
          <w:b/>
          <w:color w:val="000000"/>
        </w:rPr>
        <w:t xml:space="preserve">, </w:t>
      </w:r>
      <w:proofErr w:type="spellStart"/>
      <w:r w:rsidRPr="00A25F0F">
        <w:rPr>
          <w:rFonts w:eastAsia="Times New Roman"/>
          <w:b/>
          <w:color w:val="000000"/>
        </w:rPr>
        <w:t>mineralna</w:t>
      </w:r>
      <w:proofErr w:type="spellEnd"/>
      <w:r w:rsidRPr="00A25F0F">
        <w:rPr>
          <w:rFonts w:eastAsia="Times New Roman"/>
          <w:b/>
          <w:color w:val="000000"/>
        </w:rPr>
        <w:t xml:space="preserve"> </w:t>
      </w:r>
      <w:proofErr w:type="spellStart"/>
      <w:r w:rsidRPr="00A25F0F">
        <w:rPr>
          <w:rFonts w:eastAsia="Times New Roman"/>
          <w:b/>
          <w:color w:val="000000"/>
        </w:rPr>
        <w:t>voda</w:t>
      </w:r>
      <w:proofErr w:type="spellEnd"/>
      <w:r w:rsidRPr="00A25F0F">
        <w:rPr>
          <w:rFonts w:eastAsia="Times New Roman"/>
          <w:b/>
          <w:color w:val="000000"/>
        </w:rPr>
        <w:t>)</w:t>
      </w:r>
    </w:p>
    <w:p w:rsidR="00326A2A" w:rsidRDefault="00326A2A"/>
    <w:p w:rsidR="004D5F50" w:rsidRDefault="004D5F50"/>
    <w:p w:rsidR="004D5F50" w:rsidRDefault="004D5F50"/>
    <w:p w:rsidR="004D5F50" w:rsidRDefault="004D5F50"/>
    <w:p w:rsidR="004D5F50" w:rsidRDefault="004D5F50" w:rsidP="004D5F50">
      <w:pPr>
        <w:rPr>
          <w:b/>
          <w:color w:val="FF0000"/>
          <w:lang w:val="bs-Latn-BA"/>
        </w:rPr>
      </w:pPr>
      <w:r>
        <w:rPr>
          <w:b/>
          <w:noProof/>
          <w:color w:val="FF0000"/>
          <w:lang w:val="hr-HR" w:eastAsia="hr-H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-179357</wp:posOffset>
            </wp:positionH>
            <wp:positionV relativeFrom="paragraph">
              <wp:posOffset>-241539</wp:posOffset>
            </wp:positionV>
            <wp:extent cx="7020104" cy="1069675"/>
            <wp:effectExtent l="19050" t="0" r="9346" b="0"/>
            <wp:wrapNone/>
            <wp:docPr id="6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104" cy="106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F50" w:rsidRDefault="004D5F50" w:rsidP="004D5F50">
      <w:pPr>
        <w:rPr>
          <w:b/>
          <w:color w:val="FF0000"/>
          <w:lang w:val="bs-Latn-BA"/>
        </w:rPr>
      </w:pPr>
    </w:p>
    <w:p w:rsidR="004D5F50" w:rsidRDefault="004D5F50" w:rsidP="004D5F50">
      <w:pPr>
        <w:rPr>
          <w:b/>
          <w:color w:val="FF0000"/>
          <w:lang w:val="bs-Latn-BA"/>
        </w:rPr>
      </w:pPr>
    </w:p>
    <w:p w:rsidR="004D5F50" w:rsidRDefault="004D5F50" w:rsidP="004D5F50">
      <w:pPr>
        <w:rPr>
          <w:b/>
          <w:color w:val="FF0000"/>
          <w:lang w:val="bs-Latn-BA"/>
        </w:rPr>
      </w:pPr>
    </w:p>
    <w:p w:rsidR="004D5F50" w:rsidRDefault="004D5F50" w:rsidP="004D5F50">
      <w:pPr>
        <w:rPr>
          <w:b/>
          <w:color w:val="FF0000"/>
          <w:lang w:val="bs-Latn-BA"/>
        </w:rPr>
      </w:pPr>
    </w:p>
    <w:p w:rsidR="004D5F50" w:rsidRDefault="004D5F50" w:rsidP="004D5F50">
      <w:pPr>
        <w:rPr>
          <w:b/>
          <w:color w:val="FF0000"/>
          <w:lang w:val="bs-Latn-BA"/>
        </w:rPr>
      </w:pPr>
    </w:p>
    <w:p w:rsidR="004D5F50" w:rsidRPr="007E6612" w:rsidRDefault="004D5F50" w:rsidP="004D5F50">
      <w:pPr>
        <w:rPr>
          <w:b/>
          <w:color w:val="FF0000"/>
          <w:lang w:val="bs-Latn-BA"/>
        </w:rPr>
      </w:pPr>
      <w:r w:rsidRPr="007E6612">
        <w:rPr>
          <w:b/>
          <w:color w:val="FF0000"/>
          <w:lang w:val="bs-Latn-BA"/>
        </w:rPr>
        <w:t xml:space="preserve">RANI BOOKING LJETO! </w:t>
      </w:r>
    </w:p>
    <w:p w:rsidR="004D5F50" w:rsidRPr="007E6612" w:rsidRDefault="004D5F50" w:rsidP="004D5F50">
      <w:pPr>
        <w:pStyle w:val="NoSpacing"/>
        <w:rPr>
          <w:b/>
          <w:lang w:val="bs-Latn-BA"/>
        </w:rPr>
      </w:pPr>
      <w:r w:rsidRPr="007E6612">
        <w:rPr>
          <w:b/>
          <w:lang w:val="bs-Latn-BA"/>
        </w:rPr>
        <w:t xml:space="preserve">- RANI BOOKING POPUST -10% NA CIJENE IZ TABELE </w:t>
      </w:r>
      <w:r>
        <w:rPr>
          <w:b/>
          <w:lang w:val="bs-Latn-BA"/>
        </w:rPr>
        <w:t>ZA REZERVACIJE NAPRAVLJENE DO 31.01.2025- 100%  UPLATA DO  07.02.2025</w:t>
      </w:r>
      <w:r w:rsidRPr="007E6612">
        <w:rPr>
          <w:b/>
          <w:lang w:val="bs-Latn-BA"/>
        </w:rPr>
        <w:t>.</w:t>
      </w:r>
    </w:p>
    <w:p w:rsidR="004D5F50" w:rsidRDefault="004D5F50" w:rsidP="004D5F50">
      <w:pPr>
        <w:pStyle w:val="NoSpacing"/>
        <w:rPr>
          <w:b/>
          <w:lang w:val="bs-Latn-BA"/>
        </w:rPr>
      </w:pPr>
      <w:r>
        <w:rPr>
          <w:lang w:val="bs-Latn-BA"/>
        </w:rPr>
        <w:t xml:space="preserve">- </w:t>
      </w:r>
      <w:r w:rsidRPr="003D15D2">
        <w:rPr>
          <w:b/>
          <w:lang w:val="bs-Latn-BA"/>
        </w:rPr>
        <w:t>POSEBAN POPUST -10%</w:t>
      </w:r>
      <w:r>
        <w:rPr>
          <w:lang w:val="bs-Latn-BA"/>
        </w:rPr>
        <w:t xml:space="preserve"> </w:t>
      </w:r>
      <w:r w:rsidRPr="00972CD3">
        <w:rPr>
          <w:b/>
          <w:lang w:val="bs-Latn-BA"/>
        </w:rPr>
        <w:t>NA CIJENE IZ TABELE</w:t>
      </w:r>
      <w:r>
        <w:rPr>
          <w:b/>
          <w:lang w:val="bs-Latn-BA"/>
        </w:rPr>
        <w:t xml:space="preserve"> ZA BORAVKE DO 28.05.2025 / KOMBINIRA SE SA POPUSTOM ZA RANI BOOKING! </w:t>
      </w:r>
    </w:p>
    <w:p w:rsidR="004D5F50" w:rsidRPr="00F05EBE" w:rsidRDefault="004D5F50" w:rsidP="004D5F50">
      <w:pPr>
        <w:pStyle w:val="NoSpacing"/>
        <w:rPr>
          <w:lang w:val="bs-Latn-BA"/>
        </w:rPr>
      </w:pPr>
    </w:p>
    <w:p w:rsidR="004D5F50" w:rsidRPr="00404C41" w:rsidRDefault="004D5F50" w:rsidP="004D5F50">
      <w:pPr>
        <w:rPr>
          <w:rStyle w:val="fontstyle21"/>
          <w:b w:val="0"/>
          <w:sz w:val="24"/>
          <w:szCs w:val="24"/>
        </w:rPr>
      </w:pPr>
      <w:proofErr w:type="spellStart"/>
      <w:r w:rsidRPr="00404C41">
        <w:rPr>
          <w:rStyle w:val="fontstyle01"/>
          <w:sz w:val="24"/>
          <w:szCs w:val="24"/>
        </w:rPr>
        <w:t>Doplate</w:t>
      </w:r>
      <w:proofErr w:type="spellEnd"/>
      <w:r w:rsidRPr="00404C41">
        <w:rPr>
          <w:rStyle w:val="fontstyle01"/>
          <w:sz w:val="24"/>
          <w:szCs w:val="24"/>
        </w:rPr>
        <w:t>:</w:t>
      </w:r>
    </w:p>
    <w:p w:rsidR="004D5F50" w:rsidRDefault="004D5F50" w:rsidP="004D5F50">
      <w:pPr>
        <w:rPr>
          <w:rStyle w:val="fontstyle21"/>
          <w:b w:val="0"/>
          <w:sz w:val="24"/>
          <w:szCs w:val="24"/>
        </w:rPr>
      </w:pPr>
      <w:r>
        <w:rPr>
          <w:rStyle w:val="fontstyle21"/>
          <w:b w:val="0"/>
          <w:sz w:val="24"/>
          <w:szCs w:val="24"/>
        </w:rPr>
        <w:t>- Parking 3</w:t>
      </w:r>
      <w:proofErr w:type="gramStart"/>
      <w:r>
        <w:rPr>
          <w:rStyle w:val="fontstyle21"/>
          <w:b w:val="0"/>
          <w:sz w:val="24"/>
          <w:szCs w:val="24"/>
        </w:rPr>
        <w:t>,00</w:t>
      </w:r>
      <w:proofErr w:type="gram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eur</w:t>
      </w:r>
      <w:proofErr w:type="spellEnd"/>
      <w:r>
        <w:rPr>
          <w:rStyle w:val="fontstyle21"/>
          <w:b w:val="0"/>
          <w:sz w:val="24"/>
          <w:szCs w:val="24"/>
        </w:rPr>
        <w:t xml:space="preserve"> / </w:t>
      </w:r>
      <w:proofErr w:type="spellStart"/>
      <w:r>
        <w:rPr>
          <w:rStyle w:val="fontstyle21"/>
          <w:b w:val="0"/>
          <w:sz w:val="24"/>
          <w:szCs w:val="24"/>
        </w:rPr>
        <w:t>dana</w:t>
      </w:r>
      <w:proofErr w:type="spellEnd"/>
      <w:r>
        <w:rPr>
          <w:rStyle w:val="fontstyle21"/>
          <w:b w:val="0"/>
          <w:sz w:val="24"/>
          <w:szCs w:val="24"/>
        </w:rPr>
        <w:t xml:space="preserve"> (</w:t>
      </w:r>
      <w:proofErr w:type="spellStart"/>
      <w:r>
        <w:rPr>
          <w:rStyle w:val="fontstyle21"/>
          <w:b w:val="0"/>
          <w:sz w:val="24"/>
          <w:szCs w:val="24"/>
        </w:rPr>
        <w:t>podlozno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promjeni</w:t>
      </w:r>
      <w:proofErr w:type="spellEnd"/>
      <w:r>
        <w:rPr>
          <w:rStyle w:val="fontstyle21"/>
          <w:b w:val="0"/>
          <w:sz w:val="24"/>
          <w:szCs w:val="24"/>
        </w:rPr>
        <w:t xml:space="preserve">) </w:t>
      </w:r>
      <w:proofErr w:type="spellStart"/>
      <w:r>
        <w:rPr>
          <w:rStyle w:val="fontstyle21"/>
          <w:b w:val="0"/>
          <w:sz w:val="24"/>
          <w:szCs w:val="24"/>
        </w:rPr>
        <w:t>plaćanje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na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licu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mjesta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</w:p>
    <w:p w:rsidR="004D5F50" w:rsidRDefault="004D5F50" w:rsidP="004D5F50">
      <w:pPr>
        <w:rPr>
          <w:rStyle w:val="fontstyle21"/>
          <w:b w:val="0"/>
          <w:sz w:val="24"/>
          <w:szCs w:val="24"/>
        </w:rPr>
      </w:pPr>
      <w:r>
        <w:rPr>
          <w:rStyle w:val="fontstyle21"/>
          <w:b w:val="0"/>
          <w:sz w:val="24"/>
          <w:szCs w:val="24"/>
        </w:rPr>
        <w:t xml:space="preserve">- </w:t>
      </w:r>
      <w:proofErr w:type="spellStart"/>
      <w:r>
        <w:rPr>
          <w:rStyle w:val="fontstyle21"/>
          <w:b w:val="0"/>
          <w:sz w:val="24"/>
          <w:szCs w:val="24"/>
        </w:rPr>
        <w:t>Doplata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za</w:t>
      </w:r>
      <w:proofErr w:type="spellEnd"/>
      <w:r>
        <w:rPr>
          <w:rStyle w:val="fontstyle21"/>
          <w:b w:val="0"/>
          <w:sz w:val="24"/>
          <w:szCs w:val="24"/>
        </w:rPr>
        <w:t xml:space="preserve"> 1/1 </w:t>
      </w:r>
      <w:proofErr w:type="spellStart"/>
      <w:r>
        <w:rPr>
          <w:rStyle w:val="fontstyle21"/>
          <w:b w:val="0"/>
          <w:sz w:val="24"/>
          <w:szCs w:val="24"/>
        </w:rPr>
        <w:t>sobu</w:t>
      </w:r>
      <w:proofErr w:type="spellEnd"/>
      <w:r>
        <w:rPr>
          <w:rStyle w:val="fontstyle21"/>
          <w:b w:val="0"/>
          <w:sz w:val="24"/>
          <w:szCs w:val="24"/>
        </w:rPr>
        <w:t xml:space="preserve"> (</w:t>
      </w:r>
      <w:proofErr w:type="spellStart"/>
      <w:r>
        <w:rPr>
          <w:rStyle w:val="fontstyle21"/>
          <w:b w:val="0"/>
          <w:sz w:val="24"/>
          <w:szCs w:val="24"/>
        </w:rPr>
        <w:t>vrijedi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za</w:t>
      </w:r>
      <w:proofErr w:type="spellEnd"/>
      <w:r>
        <w:rPr>
          <w:rStyle w:val="fontstyle21"/>
          <w:b w:val="0"/>
          <w:sz w:val="24"/>
          <w:szCs w:val="24"/>
        </w:rPr>
        <w:t xml:space="preserve"> S2 I S2S) +75% </w:t>
      </w:r>
      <w:proofErr w:type="spellStart"/>
      <w:r>
        <w:rPr>
          <w:rStyle w:val="fontstyle21"/>
          <w:b w:val="0"/>
          <w:sz w:val="24"/>
          <w:szCs w:val="24"/>
        </w:rPr>
        <w:t>za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sve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  <w:proofErr w:type="spellStart"/>
      <w:r>
        <w:rPr>
          <w:rStyle w:val="fontstyle21"/>
          <w:b w:val="0"/>
          <w:sz w:val="24"/>
          <w:szCs w:val="24"/>
        </w:rPr>
        <w:t>sezone</w:t>
      </w:r>
      <w:proofErr w:type="spellEnd"/>
      <w:r>
        <w:rPr>
          <w:rStyle w:val="fontstyle21"/>
          <w:b w:val="0"/>
          <w:sz w:val="24"/>
          <w:szCs w:val="24"/>
        </w:rPr>
        <w:t xml:space="preserve"> </w:t>
      </w:r>
    </w:p>
    <w:p w:rsidR="004D5F50" w:rsidRPr="00404C41" w:rsidRDefault="004D5F50" w:rsidP="004D5F50">
      <w:pPr>
        <w:rPr>
          <w:rStyle w:val="fontstyle21"/>
          <w:b w:val="0"/>
          <w:sz w:val="24"/>
          <w:szCs w:val="24"/>
        </w:rPr>
      </w:pPr>
      <w:r w:rsidRPr="00404C41">
        <w:rPr>
          <w:rStyle w:val="fontstyle21"/>
          <w:b w:val="0"/>
          <w:sz w:val="24"/>
          <w:szCs w:val="24"/>
        </w:rPr>
        <w:t xml:space="preserve">- PZ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– </w:t>
      </w:r>
      <w:proofErr w:type="spellStart"/>
      <w:r w:rsidRPr="00404C41">
        <w:rPr>
          <w:rStyle w:val="fontstyle21"/>
          <w:b w:val="0"/>
          <w:sz w:val="24"/>
          <w:szCs w:val="24"/>
        </w:rPr>
        <w:t>Agencija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obavezno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preporučuje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gramStart"/>
      <w:r w:rsidRPr="00404C41">
        <w:rPr>
          <w:rStyle w:val="fontstyle21"/>
          <w:b w:val="0"/>
          <w:sz w:val="24"/>
          <w:szCs w:val="24"/>
        </w:rPr>
        <w:t xml:space="preserve">( </w:t>
      </w:r>
      <w:proofErr w:type="spellStart"/>
      <w:r w:rsidRPr="00404C41">
        <w:rPr>
          <w:rStyle w:val="fontstyle21"/>
          <w:b w:val="0"/>
          <w:sz w:val="24"/>
          <w:szCs w:val="24"/>
        </w:rPr>
        <w:t>Npr</w:t>
      </w:r>
      <w:proofErr w:type="spellEnd"/>
      <w:proofErr w:type="gramEnd"/>
      <w:r w:rsidRPr="00404C41">
        <w:rPr>
          <w:rStyle w:val="fontstyle21"/>
          <w:b w:val="0"/>
          <w:sz w:val="24"/>
          <w:szCs w:val="24"/>
        </w:rPr>
        <w:t xml:space="preserve">. Sarajevo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>…)</w:t>
      </w:r>
    </w:p>
    <w:p w:rsidR="004D5F50" w:rsidRPr="004D74F9" w:rsidRDefault="004D5F50" w:rsidP="004D5F50">
      <w:pPr>
        <w:widowControl/>
        <w:numPr>
          <w:ilvl w:val="0"/>
          <w:numId w:val="1"/>
        </w:numPr>
        <w:tabs>
          <w:tab w:val="left" w:pos="149"/>
        </w:tabs>
        <w:spacing w:line="0" w:lineRule="atLeast"/>
        <w:ind w:left="149" w:hanging="149"/>
        <w:rPr>
          <w:rStyle w:val="fontstyle21"/>
          <w:rFonts w:eastAsia="Segoe UI"/>
          <w:b w:val="0"/>
          <w:bCs w:val="0"/>
          <w:sz w:val="21"/>
        </w:rPr>
      </w:pP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od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otkaza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putovanja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– </w:t>
      </w:r>
      <w:proofErr w:type="spellStart"/>
      <w:r w:rsidRPr="00404C41">
        <w:rPr>
          <w:rStyle w:val="fontstyle21"/>
          <w:b w:val="0"/>
          <w:sz w:val="24"/>
          <w:szCs w:val="24"/>
        </w:rPr>
        <w:t>Agencija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obavezno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</w:t>
      </w:r>
      <w:proofErr w:type="spellStart"/>
      <w:r w:rsidRPr="00404C41">
        <w:rPr>
          <w:rStyle w:val="fontstyle21"/>
          <w:b w:val="0"/>
          <w:sz w:val="24"/>
          <w:szCs w:val="24"/>
        </w:rPr>
        <w:t>preporučuje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 ( </w:t>
      </w:r>
      <w:proofErr w:type="spellStart"/>
      <w:r w:rsidRPr="00404C41">
        <w:rPr>
          <w:rStyle w:val="fontstyle21"/>
          <w:b w:val="0"/>
          <w:sz w:val="24"/>
          <w:szCs w:val="24"/>
        </w:rPr>
        <w:t>Npr</w:t>
      </w:r>
      <w:proofErr w:type="spellEnd"/>
      <w:r w:rsidRPr="00404C41">
        <w:rPr>
          <w:rStyle w:val="fontstyle21"/>
          <w:b w:val="0"/>
          <w:sz w:val="24"/>
          <w:szCs w:val="24"/>
        </w:rPr>
        <w:t xml:space="preserve">. Sarajevo </w:t>
      </w:r>
      <w:proofErr w:type="spellStart"/>
      <w:r w:rsidRPr="00404C41">
        <w:rPr>
          <w:rStyle w:val="fontstyle21"/>
          <w:b w:val="0"/>
          <w:sz w:val="24"/>
          <w:szCs w:val="24"/>
        </w:rPr>
        <w:t>Osiguranje</w:t>
      </w:r>
      <w:proofErr w:type="spellEnd"/>
      <w:r w:rsidRPr="00404C41">
        <w:rPr>
          <w:rStyle w:val="fontstyle21"/>
          <w:b w:val="0"/>
          <w:sz w:val="24"/>
          <w:szCs w:val="24"/>
        </w:rPr>
        <w:t>)</w:t>
      </w: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Popusti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za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djecu</w:t>
      </w:r>
      <w:proofErr w:type="spellEnd"/>
      <w:r>
        <w:rPr>
          <w:b/>
          <w:color w:val="000000"/>
          <w:sz w:val="24"/>
          <w:szCs w:val="24"/>
        </w:rPr>
        <w:t xml:space="preserve">: </w:t>
      </w: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11176">
        <w:rPr>
          <w:color w:val="000000"/>
          <w:sz w:val="24"/>
          <w:szCs w:val="24"/>
        </w:rPr>
        <w:t xml:space="preserve">1 </w:t>
      </w:r>
      <w:proofErr w:type="spellStart"/>
      <w:r w:rsidRPr="00811176">
        <w:rPr>
          <w:color w:val="000000"/>
          <w:sz w:val="24"/>
          <w:szCs w:val="24"/>
        </w:rPr>
        <w:t>dijete</w:t>
      </w:r>
      <w:proofErr w:type="spellEnd"/>
      <w:r w:rsidRPr="00811176">
        <w:rPr>
          <w:color w:val="000000"/>
          <w:sz w:val="24"/>
          <w:szCs w:val="24"/>
        </w:rPr>
        <w:t xml:space="preserve"> do</w:t>
      </w:r>
      <w:r>
        <w:rPr>
          <w:color w:val="000000"/>
          <w:sz w:val="24"/>
          <w:szCs w:val="24"/>
        </w:rPr>
        <w:t xml:space="preserve"> 6</w:t>
      </w:r>
      <w:proofErr w:type="gramStart"/>
      <w:r>
        <w:rPr>
          <w:color w:val="000000"/>
          <w:sz w:val="24"/>
          <w:szCs w:val="24"/>
        </w:rPr>
        <w:t>,99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– GRATIS u</w:t>
      </w:r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sobama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na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pomoćno</w:t>
      </w:r>
      <w:r>
        <w:rPr>
          <w:color w:val="000000"/>
          <w:sz w:val="24"/>
          <w:szCs w:val="24"/>
        </w:rPr>
        <w:t>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krevetu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dvoje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odraslih</w:t>
      </w:r>
      <w:proofErr w:type="spellEnd"/>
      <w:r>
        <w:rPr>
          <w:color w:val="000000"/>
          <w:sz w:val="24"/>
          <w:szCs w:val="24"/>
        </w:rPr>
        <w:t xml:space="preserve"> (S3 / S2S)</w:t>
      </w:r>
      <w:r>
        <w:rPr>
          <w:color w:val="000000"/>
          <w:sz w:val="24"/>
          <w:szCs w:val="24"/>
        </w:rPr>
        <w:tab/>
      </w: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11176">
        <w:rPr>
          <w:color w:val="000000"/>
          <w:sz w:val="24"/>
          <w:szCs w:val="24"/>
        </w:rPr>
        <w:t xml:space="preserve">1 </w:t>
      </w:r>
      <w:proofErr w:type="spellStart"/>
      <w:r w:rsidRPr="00811176">
        <w:rPr>
          <w:color w:val="000000"/>
          <w:sz w:val="24"/>
          <w:szCs w:val="24"/>
        </w:rPr>
        <w:t>dijete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od</w:t>
      </w:r>
      <w:proofErr w:type="spellEnd"/>
      <w:r w:rsidRPr="00811176">
        <w:rPr>
          <w:color w:val="000000"/>
          <w:sz w:val="24"/>
          <w:szCs w:val="24"/>
        </w:rPr>
        <w:t xml:space="preserve"> 7 do 13</w:t>
      </w:r>
      <w:proofErr w:type="gramStart"/>
      <w:r w:rsidRPr="00811176">
        <w:rPr>
          <w:color w:val="000000"/>
          <w:sz w:val="24"/>
          <w:szCs w:val="24"/>
        </w:rPr>
        <w:t>,99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– 50% </w:t>
      </w:r>
      <w:proofErr w:type="spellStart"/>
      <w:r>
        <w:rPr>
          <w:color w:val="000000"/>
          <w:sz w:val="24"/>
          <w:szCs w:val="24"/>
        </w:rPr>
        <w:t>popusta</w:t>
      </w:r>
      <w:proofErr w:type="spellEnd"/>
      <w:r>
        <w:rPr>
          <w:color w:val="000000"/>
          <w:sz w:val="24"/>
          <w:szCs w:val="24"/>
        </w:rPr>
        <w:t xml:space="preserve"> u</w:t>
      </w:r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sobama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na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pomoćno</w:t>
      </w:r>
      <w:r>
        <w:rPr>
          <w:color w:val="000000"/>
          <w:sz w:val="24"/>
          <w:szCs w:val="24"/>
        </w:rPr>
        <w:t>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krevetu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dvoje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odraslih</w:t>
      </w:r>
      <w:proofErr w:type="spellEnd"/>
      <w:r>
        <w:rPr>
          <w:color w:val="000000"/>
          <w:sz w:val="24"/>
          <w:szCs w:val="24"/>
        </w:rPr>
        <w:t>! (S3 / S2S)</w:t>
      </w:r>
    </w:p>
    <w:p w:rsidR="004D5F50" w:rsidRPr="00811176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- 1 </w:t>
      </w:r>
      <w:proofErr w:type="spellStart"/>
      <w:r>
        <w:rPr>
          <w:color w:val="000000"/>
          <w:sz w:val="24"/>
          <w:szCs w:val="24"/>
        </w:rPr>
        <w:t>dijete</w:t>
      </w:r>
      <w:proofErr w:type="spellEnd"/>
      <w:r>
        <w:rPr>
          <w:color w:val="000000"/>
          <w:sz w:val="24"/>
          <w:szCs w:val="24"/>
        </w:rPr>
        <w:t xml:space="preserve"> do 6</w:t>
      </w:r>
      <w:proofErr w:type="gramStart"/>
      <w:r>
        <w:rPr>
          <w:color w:val="000000"/>
          <w:sz w:val="24"/>
          <w:szCs w:val="24"/>
        </w:rPr>
        <w:t>,99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– 25</w:t>
      </w:r>
      <w:r w:rsidRPr="00811176">
        <w:rPr>
          <w:color w:val="000000"/>
          <w:sz w:val="24"/>
          <w:szCs w:val="24"/>
        </w:rPr>
        <w:t xml:space="preserve">% </w:t>
      </w:r>
      <w:proofErr w:type="spellStart"/>
      <w:r w:rsidRPr="00811176">
        <w:rPr>
          <w:color w:val="000000"/>
          <w:sz w:val="24"/>
          <w:szCs w:val="24"/>
        </w:rPr>
        <w:t>popusta</w:t>
      </w:r>
      <w:proofErr w:type="spellEnd"/>
      <w:r w:rsidRPr="00811176">
        <w:rPr>
          <w:color w:val="000000"/>
          <w:sz w:val="24"/>
          <w:szCs w:val="24"/>
        </w:rPr>
        <w:t xml:space="preserve"> u </w:t>
      </w:r>
      <w:proofErr w:type="spellStart"/>
      <w:r w:rsidRPr="00811176">
        <w:rPr>
          <w:color w:val="000000"/>
          <w:sz w:val="24"/>
          <w:szCs w:val="24"/>
        </w:rPr>
        <w:t>sobi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sa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jednom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odraslom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osobom</w:t>
      </w:r>
      <w:proofErr w:type="spellEnd"/>
      <w:r w:rsidRPr="00811176">
        <w:rPr>
          <w:color w:val="000000"/>
          <w:sz w:val="24"/>
          <w:szCs w:val="24"/>
        </w:rPr>
        <w:t>!</w:t>
      </w:r>
      <w:r>
        <w:rPr>
          <w:color w:val="000000"/>
          <w:sz w:val="24"/>
          <w:szCs w:val="24"/>
        </w:rPr>
        <w:t xml:space="preserve"> (S2S / S2)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- 1 </w:t>
      </w:r>
      <w:proofErr w:type="spellStart"/>
      <w:r>
        <w:rPr>
          <w:color w:val="000000"/>
          <w:sz w:val="24"/>
          <w:szCs w:val="24"/>
        </w:rPr>
        <w:t>dijete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</w:t>
      </w:r>
      <w:proofErr w:type="spellEnd"/>
      <w:r>
        <w:rPr>
          <w:color w:val="000000"/>
          <w:sz w:val="24"/>
          <w:szCs w:val="24"/>
        </w:rPr>
        <w:t xml:space="preserve"> 0-13</w:t>
      </w:r>
      <w:proofErr w:type="gramStart"/>
      <w:r>
        <w:rPr>
          <w:color w:val="000000"/>
          <w:sz w:val="24"/>
          <w:szCs w:val="24"/>
        </w:rPr>
        <w:t>,99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– 30% </w:t>
      </w:r>
      <w:proofErr w:type="spellStart"/>
      <w:r>
        <w:rPr>
          <w:color w:val="000000"/>
          <w:sz w:val="24"/>
          <w:szCs w:val="24"/>
        </w:rPr>
        <w:t>popust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obiteljskoj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sobi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dvoje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odraslih</w:t>
      </w:r>
      <w:proofErr w:type="spellEnd"/>
      <w:r>
        <w:rPr>
          <w:color w:val="000000"/>
          <w:sz w:val="24"/>
          <w:szCs w:val="24"/>
        </w:rPr>
        <w:t xml:space="preserve"> (S3FM)</w:t>
      </w: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- 1 </w:t>
      </w:r>
      <w:proofErr w:type="spellStart"/>
      <w:r>
        <w:rPr>
          <w:color w:val="000000"/>
          <w:sz w:val="24"/>
          <w:szCs w:val="24"/>
        </w:rPr>
        <w:t>dijete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</w:t>
      </w:r>
      <w:proofErr w:type="spellEnd"/>
      <w:r>
        <w:rPr>
          <w:color w:val="000000"/>
          <w:sz w:val="24"/>
          <w:szCs w:val="24"/>
        </w:rPr>
        <w:t xml:space="preserve"> 0-6</w:t>
      </w:r>
      <w:proofErr w:type="gramStart"/>
      <w:r>
        <w:rPr>
          <w:color w:val="000000"/>
          <w:sz w:val="24"/>
          <w:szCs w:val="24"/>
        </w:rPr>
        <w:t>,99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– GRATIS u </w:t>
      </w:r>
      <w:proofErr w:type="spellStart"/>
      <w:r>
        <w:rPr>
          <w:color w:val="000000"/>
          <w:sz w:val="24"/>
          <w:szCs w:val="24"/>
        </w:rPr>
        <w:t>sobi</w:t>
      </w:r>
      <w:proofErr w:type="spellEnd"/>
      <w:r>
        <w:rPr>
          <w:color w:val="000000"/>
          <w:sz w:val="24"/>
          <w:szCs w:val="24"/>
        </w:rPr>
        <w:t xml:space="preserve"> junior suite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dvoje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odraslih</w:t>
      </w:r>
      <w:proofErr w:type="spellEnd"/>
      <w:r>
        <w:rPr>
          <w:color w:val="000000"/>
          <w:sz w:val="24"/>
          <w:szCs w:val="24"/>
        </w:rPr>
        <w:t>! (</w:t>
      </w:r>
      <w:r>
        <w:rPr>
          <w:lang w:val="bs-Latn-BA"/>
        </w:rPr>
        <w:t>HA2JBS)</w:t>
      </w: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- 1 </w:t>
      </w:r>
      <w:proofErr w:type="spellStart"/>
      <w:r>
        <w:rPr>
          <w:color w:val="000000"/>
          <w:sz w:val="24"/>
          <w:szCs w:val="24"/>
        </w:rPr>
        <w:t>dijete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</w:t>
      </w:r>
      <w:proofErr w:type="spellEnd"/>
      <w:r>
        <w:rPr>
          <w:color w:val="000000"/>
          <w:sz w:val="24"/>
          <w:szCs w:val="24"/>
        </w:rPr>
        <w:t xml:space="preserve"> 7-13</w:t>
      </w:r>
      <w:proofErr w:type="gramStart"/>
      <w:r>
        <w:rPr>
          <w:color w:val="000000"/>
          <w:sz w:val="24"/>
          <w:szCs w:val="24"/>
        </w:rPr>
        <w:t>,99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– 50% </w:t>
      </w:r>
      <w:proofErr w:type="spellStart"/>
      <w:r>
        <w:rPr>
          <w:color w:val="000000"/>
          <w:sz w:val="24"/>
          <w:szCs w:val="24"/>
        </w:rPr>
        <w:t>popust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sobi</w:t>
      </w:r>
      <w:proofErr w:type="spellEnd"/>
      <w:r>
        <w:rPr>
          <w:color w:val="000000"/>
          <w:sz w:val="24"/>
          <w:szCs w:val="24"/>
        </w:rPr>
        <w:t xml:space="preserve"> junior suite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dvoje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odraslih</w:t>
      </w:r>
      <w:proofErr w:type="spellEnd"/>
      <w:r>
        <w:rPr>
          <w:color w:val="000000"/>
          <w:sz w:val="24"/>
          <w:szCs w:val="24"/>
        </w:rPr>
        <w:t>! (</w:t>
      </w:r>
      <w:r>
        <w:rPr>
          <w:lang w:val="bs-Latn-BA"/>
        </w:rPr>
        <w:t>HA2JBS)</w:t>
      </w:r>
    </w:p>
    <w:p w:rsidR="004D5F50" w:rsidRPr="00811176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- 2 </w:t>
      </w:r>
      <w:proofErr w:type="spellStart"/>
      <w:r>
        <w:rPr>
          <w:color w:val="000000"/>
          <w:sz w:val="24"/>
          <w:szCs w:val="24"/>
        </w:rPr>
        <w:t>dijete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</w:t>
      </w:r>
      <w:proofErr w:type="spellEnd"/>
      <w:r>
        <w:rPr>
          <w:color w:val="000000"/>
          <w:sz w:val="24"/>
          <w:szCs w:val="24"/>
        </w:rPr>
        <w:t xml:space="preserve"> 0-13</w:t>
      </w:r>
      <w:proofErr w:type="gramStart"/>
      <w:r>
        <w:rPr>
          <w:color w:val="000000"/>
          <w:sz w:val="24"/>
          <w:szCs w:val="24"/>
        </w:rPr>
        <w:t>,99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godina</w:t>
      </w:r>
      <w:proofErr w:type="spellEnd"/>
      <w:r>
        <w:rPr>
          <w:color w:val="000000"/>
          <w:sz w:val="24"/>
          <w:szCs w:val="24"/>
        </w:rPr>
        <w:t xml:space="preserve"> – 50% </w:t>
      </w:r>
      <w:proofErr w:type="spellStart"/>
      <w:r>
        <w:rPr>
          <w:color w:val="000000"/>
          <w:sz w:val="24"/>
          <w:szCs w:val="24"/>
        </w:rPr>
        <w:t>popust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sobi</w:t>
      </w:r>
      <w:proofErr w:type="spellEnd"/>
      <w:r>
        <w:rPr>
          <w:color w:val="000000"/>
          <w:sz w:val="24"/>
          <w:szCs w:val="24"/>
        </w:rPr>
        <w:t xml:space="preserve"> junior suite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dvoje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odraslih</w:t>
      </w:r>
      <w:proofErr w:type="spellEnd"/>
      <w:r>
        <w:rPr>
          <w:color w:val="000000"/>
          <w:sz w:val="24"/>
          <w:szCs w:val="24"/>
        </w:rPr>
        <w:t>! (</w:t>
      </w:r>
      <w:r>
        <w:rPr>
          <w:lang w:val="bs-Latn-BA"/>
        </w:rPr>
        <w:t>HA2JBS)</w:t>
      </w:r>
      <w:r w:rsidRPr="00811176"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</w:p>
    <w:p w:rsidR="004D5F50" w:rsidRPr="00811176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 w:rsidRPr="00811176">
        <w:rPr>
          <w:color w:val="000000"/>
          <w:sz w:val="24"/>
          <w:szCs w:val="24"/>
        </w:rPr>
        <w:t>Treća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odrasla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osoba</w:t>
      </w:r>
      <w:proofErr w:type="spellEnd"/>
      <w:r w:rsidRPr="00811176">
        <w:rPr>
          <w:color w:val="000000"/>
          <w:sz w:val="24"/>
          <w:szCs w:val="24"/>
        </w:rPr>
        <w:t xml:space="preserve"> – 20% </w:t>
      </w:r>
      <w:proofErr w:type="spellStart"/>
      <w:r w:rsidRPr="00811176">
        <w:rPr>
          <w:color w:val="000000"/>
          <w:sz w:val="24"/>
          <w:szCs w:val="24"/>
        </w:rPr>
        <w:t>popusta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na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pomoćnom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krevetu</w:t>
      </w:r>
      <w:proofErr w:type="spellEnd"/>
      <w:r>
        <w:rPr>
          <w:color w:val="000000"/>
          <w:sz w:val="24"/>
          <w:szCs w:val="24"/>
        </w:rPr>
        <w:t xml:space="preserve"> (S3 / S2S / </w:t>
      </w:r>
      <w:proofErr w:type="gramStart"/>
      <w:r>
        <w:rPr>
          <w:lang w:val="bs-Latn-BA"/>
        </w:rPr>
        <w:t>HA2JBS )</w:t>
      </w:r>
      <w:proofErr w:type="gramEnd"/>
      <w:r>
        <w:rPr>
          <w:lang w:val="bs-Latn-BA"/>
        </w:rPr>
        <w:t xml:space="preserve"> </w:t>
      </w:r>
      <w:r w:rsidRPr="00811176">
        <w:rPr>
          <w:color w:val="000000"/>
          <w:sz w:val="24"/>
          <w:szCs w:val="24"/>
        </w:rPr>
        <w:tab/>
      </w:r>
      <w:r w:rsidRPr="00811176">
        <w:rPr>
          <w:color w:val="000000"/>
          <w:sz w:val="24"/>
          <w:szCs w:val="24"/>
        </w:rPr>
        <w:tab/>
      </w: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 w:rsidRPr="00811176">
        <w:rPr>
          <w:color w:val="000000"/>
          <w:sz w:val="24"/>
          <w:szCs w:val="24"/>
        </w:rPr>
        <w:t>Dječji</w:t>
      </w:r>
      <w:proofErr w:type="spellEnd"/>
      <w:r w:rsidRPr="00811176">
        <w:rPr>
          <w:color w:val="000000"/>
          <w:sz w:val="24"/>
          <w:szCs w:val="24"/>
        </w:rPr>
        <w:t xml:space="preserve"> </w:t>
      </w:r>
      <w:proofErr w:type="spellStart"/>
      <w:r w:rsidRPr="00811176">
        <w:rPr>
          <w:color w:val="000000"/>
          <w:sz w:val="24"/>
          <w:szCs w:val="24"/>
        </w:rPr>
        <w:t>krevetić</w:t>
      </w:r>
      <w:proofErr w:type="spellEnd"/>
      <w:r w:rsidRPr="00811176">
        <w:rPr>
          <w:color w:val="000000"/>
          <w:sz w:val="24"/>
          <w:szCs w:val="24"/>
        </w:rPr>
        <w:t xml:space="preserve"> se ne </w:t>
      </w:r>
      <w:proofErr w:type="spellStart"/>
      <w:r w:rsidRPr="00811176">
        <w:rPr>
          <w:color w:val="000000"/>
          <w:sz w:val="24"/>
          <w:szCs w:val="24"/>
        </w:rPr>
        <w:t>naplaćuje</w:t>
      </w:r>
      <w:proofErr w:type="spellEnd"/>
      <w:r w:rsidRPr="00811176">
        <w:rPr>
          <w:color w:val="000000"/>
          <w:sz w:val="24"/>
          <w:szCs w:val="24"/>
        </w:rPr>
        <w:t>!</w:t>
      </w:r>
    </w:p>
    <w:p w:rsidR="004D5F50" w:rsidRDefault="004D5F50" w:rsidP="004D5F50">
      <w:pPr>
        <w:widowControl/>
        <w:tabs>
          <w:tab w:val="left" w:pos="149"/>
        </w:tabs>
        <w:spacing w:line="0" w:lineRule="atLeast"/>
        <w:rPr>
          <w:bCs/>
          <w:color w:val="000000"/>
          <w:sz w:val="24"/>
          <w:szCs w:val="24"/>
        </w:rPr>
      </w:pPr>
    </w:p>
    <w:p w:rsidR="004D5F50" w:rsidRPr="008854D2" w:rsidRDefault="004D5F50" w:rsidP="004D5F50">
      <w:pPr>
        <w:jc w:val="center"/>
        <w:rPr>
          <w:bCs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6607810" cy="3260725"/>
            <wp:effectExtent l="19050" t="0" r="2540" b="0"/>
            <wp:docPr id="3" name="Picture 3" descr="overview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verview-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326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-162105</wp:posOffset>
            </wp:positionH>
            <wp:positionV relativeFrom="paragraph">
              <wp:posOffset>-189781</wp:posOffset>
            </wp:positionV>
            <wp:extent cx="7020105" cy="1069675"/>
            <wp:effectExtent l="19050" t="0" r="9345" b="0"/>
            <wp:wrapNone/>
            <wp:docPr id="4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105" cy="106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>
      <w:r>
        <w:rPr>
          <w:noProof/>
          <w:lang w:val="hr-HR" w:eastAsia="hr-HR"/>
        </w:rPr>
        <w:drawing>
          <wp:inline distT="0" distB="0" distL="0" distR="0">
            <wp:extent cx="6645910" cy="3180622"/>
            <wp:effectExtent l="19050" t="0" r="254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8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50" w:rsidRDefault="004D5F50">
      <w:r>
        <w:rPr>
          <w:noProof/>
          <w:lang w:val="hr-HR" w:eastAsia="hr-HR"/>
        </w:rPr>
        <w:drawing>
          <wp:inline distT="0" distB="0" distL="0" distR="0">
            <wp:extent cx="6645910" cy="3963679"/>
            <wp:effectExtent l="19050" t="0" r="2540" b="0"/>
            <wp:docPr id="8" name="Picture 8" descr="03_Aminess_Grand_Azur_Hotel_Hotel_general_hotel_pool_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_Aminess_Grand_Azur_Hotel_Hotel_general_hotel_pool_(7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6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-276044</wp:posOffset>
            </wp:positionH>
            <wp:positionV relativeFrom="paragraph">
              <wp:posOffset>-181155</wp:posOffset>
            </wp:positionV>
            <wp:extent cx="7115894" cy="1069676"/>
            <wp:effectExtent l="19050" t="0" r="8806" b="0"/>
            <wp:wrapNone/>
            <wp:docPr id="2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894" cy="106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F50" w:rsidRDefault="004D5F50"/>
    <w:p w:rsidR="004D5F50" w:rsidRDefault="004D5F50"/>
    <w:p w:rsidR="004D5F50" w:rsidRDefault="004D5F50"/>
    <w:p w:rsidR="004D5F50" w:rsidRDefault="004D5F50"/>
    <w:p w:rsidR="004D5F50" w:rsidRDefault="004D5F50"/>
    <w:p w:rsidR="004D5F50" w:rsidRDefault="004D5F50">
      <w:r>
        <w:rPr>
          <w:noProof/>
          <w:lang w:val="hr-HR" w:eastAsia="hr-HR"/>
        </w:rPr>
        <w:drawing>
          <wp:inline distT="0" distB="0" distL="0" distR="0">
            <wp:extent cx="6645910" cy="2477805"/>
            <wp:effectExtent l="19050" t="0" r="254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7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50" w:rsidRDefault="004D5F50"/>
    <w:p w:rsidR="004D5F50" w:rsidRDefault="004D5F50"/>
    <w:p w:rsidR="004D5F50" w:rsidRDefault="004D5F50">
      <w:r>
        <w:rPr>
          <w:noProof/>
          <w:lang w:val="hr-HR" w:eastAsia="hr-HR"/>
        </w:rPr>
        <w:drawing>
          <wp:inline distT="0" distB="0" distL="0" distR="0">
            <wp:extent cx="6645910" cy="2503659"/>
            <wp:effectExtent l="19050" t="0" r="254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0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50" w:rsidRDefault="004D5F50"/>
    <w:p w:rsidR="004D5F50" w:rsidRDefault="004D5F50">
      <w:r>
        <w:rPr>
          <w:noProof/>
          <w:lang w:val="hr-HR" w:eastAsia="hr-HR"/>
        </w:rPr>
        <w:drawing>
          <wp:inline distT="0" distB="0" distL="0" distR="0">
            <wp:extent cx="2639695" cy="1527175"/>
            <wp:effectExtent l="19050" t="0" r="8255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>
            <wp:extent cx="2837815" cy="1889125"/>
            <wp:effectExtent l="19050" t="0" r="635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88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50" w:rsidRDefault="004D5F50"/>
    <w:p w:rsidR="004D5F50" w:rsidRDefault="004D5F50"/>
    <w:p w:rsidR="004D5F50" w:rsidRDefault="004D5F50"/>
    <w:p w:rsidR="004D5F50" w:rsidRDefault="004D5F50" w:rsidP="004D5F5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Cjenovnik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objavljen</w:t>
      </w:r>
      <w:proofErr w:type="spellEnd"/>
      <w:r>
        <w:rPr>
          <w:sz w:val="24"/>
          <w:szCs w:val="24"/>
        </w:rPr>
        <w:t xml:space="preserve">  01.11</w:t>
      </w:r>
      <w:r w:rsidRPr="00404C41">
        <w:rPr>
          <w:sz w:val="24"/>
          <w:szCs w:val="24"/>
        </w:rPr>
        <w:t>.</w:t>
      </w:r>
      <w:r>
        <w:rPr>
          <w:sz w:val="24"/>
          <w:szCs w:val="24"/>
        </w:rPr>
        <w:t>2024</w:t>
      </w:r>
      <w:proofErr w:type="gramEnd"/>
      <w:r w:rsidRPr="00404C41">
        <w:rPr>
          <w:sz w:val="24"/>
          <w:szCs w:val="24"/>
        </w:rPr>
        <w:t xml:space="preserve"> </w:t>
      </w:r>
      <w:proofErr w:type="spellStart"/>
      <w:r w:rsidRPr="00404C41">
        <w:rPr>
          <w:sz w:val="24"/>
          <w:szCs w:val="24"/>
        </w:rPr>
        <w:t>godine</w:t>
      </w:r>
      <w:proofErr w:type="spellEnd"/>
      <w:r w:rsidRPr="00404C41">
        <w:rPr>
          <w:sz w:val="24"/>
          <w:szCs w:val="24"/>
        </w:rPr>
        <w:t xml:space="preserve">! </w:t>
      </w:r>
    </w:p>
    <w:p w:rsidR="004D5F50" w:rsidRDefault="004D5F50"/>
    <w:sectPr w:rsidR="004D5F50" w:rsidSect="004D5F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D5F50"/>
    <w:rsid w:val="00326A2A"/>
    <w:rsid w:val="004D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D5F50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F50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fontstyle01">
    <w:name w:val="fontstyle01"/>
    <w:rsid w:val="004D5F50"/>
    <w:rPr>
      <w:rFonts w:ascii="Segoe UI" w:hAnsi="Segoe UI" w:cs="Segoe U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4D5F50"/>
    <w:rPr>
      <w:rFonts w:ascii="Cambria" w:hAnsi="Cambria" w:hint="default"/>
      <w:b/>
      <w:bCs/>
      <w:i w:val="0"/>
      <w:iCs w:val="0"/>
      <w:color w:val="000000"/>
      <w:sz w:val="144"/>
      <w:szCs w:val="1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5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PCž</dc:creator>
  <cp:lastModifiedBy>PCž</cp:lastModifiedBy>
  <cp:revision>1</cp:revision>
  <dcterms:created xsi:type="dcterms:W3CDTF">2024-12-24T11:40:00Z</dcterms:created>
  <dcterms:modified xsi:type="dcterms:W3CDTF">2024-12-24T11:47:00Z</dcterms:modified>
</cp:coreProperties>
</file>